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e608d8c45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02b80366d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8edcbd09e488c" /><Relationship Type="http://schemas.openxmlformats.org/officeDocument/2006/relationships/numbering" Target="/word/numbering.xml" Id="Rc1bf6d9f229342f1" /><Relationship Type="http://schemas.openxmlformats.org/officeDocument/2006/relationships/settings" Target="/word/settings.xml" Id="R7d43cea861de4a12" /><Relationship Type="http://schemas.openxmlformats.org/officeDocument/2006/relationships/image" Target="/word/media/79de199a-6216-4982-a502-c9c35752facc.png" Id="R20002b80366d43a8" /></Relationships>
</file>