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c6430e1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55b2a203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03d05646f475a" /><Relationship Type="http://schemas.openxmlformats.org/officeDocument/2006/relationships/numbering" Target="/word/numbering.xml" Id="R644e56e701984dc3" /><Relationship Type="http://schemas.openxmlformats.org/officeDocument/2006/relationships/settings" Target="/word/settings.xml" Id="Reb1fdadb0b134c4b" /><Relationship Type="http://schemas.openxmlformats.org/officeDocument/2006/relationships/image" Target="/word/media/7c973924-3a4c-49e1-a290-053a1a3946ed.png" Id="R54b055b2a2034eaa" /></Relationships>
</file>