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71edd89cf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1440f291a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Remienkinie,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d0dd25abc4dd0" /><Relationship Type="http://schemas.openxmlformats.org/officeDocument/2006/relationships/numbering" Target="/word/numbering.xml" Id="R8cde7d5c23584226" /><Relationship Type="http://schemas.openxmlformats.org/officeDocument/2006/relationships/settings" Target="/word/settings.xml" Id="R0fdcbc95de8a4c62" /><Relationship Type="http://schemas.openxmlformats.org/officeDocument/2006/relationships/image" Target="/word/media/bc09a838-8b06-4d78-a696-16b10ee9f258.png" Id="Rb201440f291a4ba7" /></Relationships>
</file>