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19476b12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a6b48ddc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Retkinia,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149d25374d7a" /><Relationship Type="http://schemas.openxmlformats.org/officeDocument/2006/relationships/numbering" Target="/word/numbering.xml" Id="R46887d52610641c2" /><Relationship Type="http://schemas.openxmlformats.org/officeDocument/2006/relationships/settings" Target="/word/settings.xml" Id="R683303ff69244908" /><Relationship Type="http://schemas.openxmlformats.org/officeDocument/2006/relationships/image" Target="/word/media/7f659c71-038f-4754-ac99-24d2b0ddcf03.png" Id="Ra14a6b48ddc241ee" /></Relationships>
</file>