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b9c227ecd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3d821e4dc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Robakowo,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877785e964d45" /><Relationship Type="http://schemas.openxmlformats.org/officeDocument/2006/relationships/numbering" Target="/word/numbering.xml" Id="Rfad087a54e9e4676" /><Relationship Type="http://schemas.openxmlformats.org/officeDocument/2006/relationships/settings" Target="/word/settings.xml" Id="R077f300f8d994de0" /><Relationship Type="http://schemas.openxmlformats.org/officeDocument/2006/relationships/image" Target="/word/media/007dc0e2-1cf6-4891-9869-20fc1f1b795a.png" Id="Rc693d821e4dc4bd2" /></Relationships>
</file>