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c2f0a1871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4dc64726c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b119b25ed42eb" /><Relationship Type="http://schemas.openxmlformats.org/officeDocument/2006/relationships/numbering" Target="/word/numbering.xml" Id="R5a39ef9758be4670" /><Relationship Type="http://schemas.openxmlformats.org/officeDocument/2006/relationships/settings" Target="/word/settings.xml" Id="R0b293c865a5e4749" /><Relationship Type="http://schemas.openxmlformats.org/officeDocument/2006/relationships/image" Target="/word/media/3e98211f-d03d-4921-a8e9-7229ea72613e.png" Id="R66a4dc64726c4a40" /></Relationships>
</file>