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f92016a04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34ce17baf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Romejki,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1543318304584" /><Relationship Type="http://schemas.openxmlformats.org/officeDocument/2006/relationships/numbering" Target="/word/numbering.xml" Id="Re3182bc992d54048" /><Relationship Type="http://schemas.openxmlformats.org/officeDocument/2006/relationships/settings" Target="/word/settings.xml" Id="Re05d37f03e4b47eb" /><Relationship Type="http://schemas.openxmlformats.org/officeDocument/2006/relationships/image" Target="/word/media/d88ca099-5958-493b-8f85-b445cacd3923.png" Id="Rd1434ce17baf4bc5" /></Relationships>
</file>