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91f976369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5f2f555a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e793de14469a" /><Relationship Type="http://schemas.openxmlformats.org/officeDocument/2006/relationships/numbering" Target="/word/numbering.xml" Id="R04e63f4462af4940" /><Relationship Type="http://schemas.openxmlformats.org/officeDocument/2006/relationships/settings" Target="/word/settings.xml" Id="Rf9f0eec981e04e78" /><Relationship Type="http://schemas.openxmlformats.org/officeDocument/2006/relationships/image" Target="/word/media/4e78a97a-226c-4318-bc91-5fedf719db7c.png" Id="Rb5975f2f555a4f5d" /></Relationships>
</file>