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33c45500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5de535dd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9291bafac4444" /><Relationship Type="http://schemas.openxmlformats.org/officeDocument/2006/relationships/numbering" Target="/word/numbering.xml" Id="R9495d90237df46a2" /><Relationship Type="http://schemas.openxmlformats.org/officeDocument/2006/relationships/settings" Target="/word/settings.xml" Id="R06e867d175a44b91" /><Relationship Type="http://schemas.openxmlformats.org/officeDocument/2006/relationships/image" Target="/word/media/ed223937-004d-4cfb-94c2-3f0f025ad394.png" Id="Rb185de535dd9426b" /></Relationships>
</file>