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d25e642e9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566294796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Rostki Strozne,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5b455fc484518" /><Relationship Type="http://schemas.openxmlformats.org/officeDocument/2006/relationships/numbering" Target="/word/numbering.xml" Id="R67ac7c0fac0a4519" /><Relationship Type="http://schemas.openxmlformats.org/officeDocument/2006/relationships/settings" Target="/word/settings.xml" Id="R496df4a6040f4343" /><Relationship Type="http://schemas.openxmlformats.org/officeDocument/2006/relationships/image" Target="/word/media/5606622a-24b3-4f86-8281-944c4eedf020.png" Id="Re7e5662947964ee6" /></Relationships>
</file>