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fac8fdd72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d0c192934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6753db3c9489b" /><Relationship Type="http://schemas.openxmlformats.org/officeDocument/2006/relationships/numbering" Target="/word/numbering.xml" Id="Rb28a9c384c7c424e" /><Relationship Type="http://schemas.openxmlformats.org/officeDocument/2006/relationships/settings" Target="/word/settings.xml" Id="R5857c51e92b344a5" /><Relationship Type="http://schemas.openxmlformats.org/officeDocument/2006/relationships/image" Target="/word/media/9f2ebb49-59df-44e4-b713-61f2e1a83f8a.png" Id="R97bd0c19293445e8" /></Relationships>
</file>