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ebf1b3f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4b63d9ccc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Rozbitek,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a6f1ae104bc5" /><Relationship Type="http://schemas.openxmlformats.org/officeDocument/2006/relationships/numbering" Target="/word/numbering.xml" Id="Rd4921fc6b24b46d5" /><Relationship Type="http://schemas.openxmlformats.org/officeDocument/2006/relationships/settings" Target="/word/settings.xml" Id="Rd9860dcad03b4a6f" /><Relationship Type="http://schemas.openxmlformats.org/officeDocument/2006/relationships/image" Target="/word/media/6269071e-5227-4c02-9d20-975c4106977e.png" Id="Rb4e4b63d9ccc45ba" /></Relationships>
</file>