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76dbb37e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f6f0b57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Rozkochow,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e82003dc4815" /><Relationship Type="http://schemas.openxmlformats.org/officeDocument/2006/relationships/numbering" Target="/word/numbering.xml" Id="R04dbd5ab329f41c6" /><Relationship Type="http://schemas.openxmlformats.org/officeDocument/2006/relationships/settings" Target="/word/settings.xml" Id="Rd2520cbe9c384a29" /><Relationship Type="http://schemas.openxmlformats.org/officeDocument/2006/relationships/image" Target="/word/media/e8686602-be82-454f-8162-a250f2d953aa.png" Id="R8e54f6f0b5744855" /></Relationships>
</file>