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4ca623a81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726b73b1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a7449b96441c" /><Relationship Type="http://schemas.openxmlformats.org/officeDocument/2006/relationships/numbering" Target="/word/numbering.xml" Id="Rd9a5a7fe6a4f4f8c" /><Relationship Type="http://schemas.openxmlformats.org/officeDocument/2006/relationships/settings" Target="/word/settings.xml" Id="Rbb380a7c99d7451b" /><Relationship Type="http://schemas.openxmlformats.org/officeDocument/2006/relationships/image" Target="/word/media/252b1b69-b02e-4c7a-8940-7e0efb8f46f6.png" Id="R1e1726b73b1c4ff3" /></Relationships>
</file>