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02432f3c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7310db5a0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Rybical,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9313597940c0" /><Relationship Type="http://schemas.openxmlformats.org/officeDocument/2006/relationships/numbering" Target="/word/numbering.xml" Id="R51696fcc1079490a" /><Relationship Type="http://schemas.openxmlformats.org/officeDocument/2006/relationships/settings" Target="/word/settings.xml" Id="R1efc7c86eb6a4362" /><Relationship Type="http://schemas.openxmlformats.org/officeDocument/2006/relationships/image" Target="/word/media/1c06bc83-b09c-47c0-b1de-10933c52c3fa.png" Id="R8c47310db5a04abf" /></Relationships>
</file>