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b19699e1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9231df520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dc02d56134e89" /><Relationship Type="http://schemas.openxmlformats.org/officeDocument/2006/relationships/numbering" Target="/word/numbering.xml" Id="R5c0087ea543a4ac5" /><Relationship Type="http://schemas.openxmlformats.org/officeDocument/2006/relationships/settings" Target="/word/settings.xml" Id="R758ed7e7ba64409e" /><Relationship Type="http://schemas.openxmlformats.org/officeDocument/2006/relationships/image" Target="/word/media/e4564b46-ff80-406b-999b-fdb870b8f9bb.png" Id="Rede9231df5204ead" /></Relationships>
</file>