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d1742d388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c4d1f0a32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Rzadz,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823e281e6462e" /><Relationship Type="http://schemas.openxmlformats.org/officeDocument/2006/relationships/numbering" Target="/word/numbering.xml" Id="R8a29d0d949724ebc" /><Relationship Type="http://schemas.openxmlformats.org/officeDocument/2006/relationships/settings" Target="/word/settings.xml" Id="R5eac699491c344f4" /><Relationship Type="http://schemas.openxmlformats.org/officeDocument/2006/relationships/image" Target="/word/media/581800f1-ce89-4e5c-8f0d-c74f92ac9205.png" Id="R194c4d1f0a324526" /></Relationships>
</file>