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ff85afd886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b41c395564f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Rzechowo Wielkie,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fdcdc9c0b1480c" /><Relationship Type="http://schemas.openxmlformats.org/officeDocument/2006/relationships/numbering" Target="/word/numbering.xml" Id="Rce2f9b3d851a4d06" /><Relationship Type="http://schemas.openxmlformats.org/officeDocument/2006/relationships/settings" Target="/word/settings.xml" Id="R1181815533db4af0" /><Relationship Type="http://schemas.openxmlformats.org/officeDocument/2006/relationships/image" Target="/word/media/2915ca39-66a7-4b81-a0fd-0c6862195d70.png" Id="Rcc9b41c395564f50" /></Relationships>
</file>