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bb4b2b6f0944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1e919fa3f54b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Rzeczka,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ac0bab8c1242c2" /><Relationship Type="http://schemas.openxmlformats.org/officeDocument/2006/relationships/numbering" Target="/word/numbering.xml" Id="R312a17567ce648fe" /><Relationship Type="http://schemas.openxmlformats.org/officeDocument/2006/relationships/settings" Target="/word/settings.xml" Id="Raadefc6121ab4171" /><Relationship Type="http://schemas.openxmlformats.org/officeDocument/2006/relationships/image" Target="/word/media/598492c7-a90c-46bf-b078-ba970b88fbea.png" Id="R921e919fa3f54b80" /></Relationships>
</file>