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593e0ff55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63bd0d686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Samulki,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300e77cae4221" /><Relationship Type="http://schemas.openxmlformats.org/officeDocument/2006/relationships/numbering" Target="/word/numbering.xml" Id="R4378b6e2c3944f2e" /><Relationship Type="http://schemas.openxmlformats.org/officeDocument/2006/relationships/settings" Target="/word/settings.xml" Id="R2e4446e674204d57" /><Relationship Type="http://schemas.openxmlformats.org/officeDocument/2006/relationships/image" Target="/word/media/f4c19edc-fc3f-42de-b491-2072b54bc63e.png" Id="R58763bd0d686425d" /></Relationships>
</file>