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c88d8fc7a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c97c50ebb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Sednitz b. Trebnitz,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472a7600f44f6" /><Relationship Type="http://schemas.openxmlformats.org/officeDocument/2006/relationships/numbering" Target="/word/numbering.xml" Id="Rd8ad4d4f22ff4867" /><Relationship Type="http://schemas.openxmlformats.org/officeDocument/2006/relationships/settings" Target="/word/settings.xml" Id="Rdf929ddd974f40da" /><Relationship Type="http://schemas.openxmlformats.org/officeDocument/2006/relationships/image" Target="/word/media/bfe70078-bf71-4f6c-8b04-1f1a08e02abc.png" Id="Rcd4c97c50ebb4658" /></Relationships>
</file>