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f7f21cbf4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c5036586e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9ecea92c04756" /><Relationship Type="http://schemas.openxmlformats.org/officeDocument/2006/relationships/numbering" Target="/word/numbering.xml" Id="Rcd4acee088594fb4" /><Relationship Type="http://schemas.openxmlformats.org/officeDocument/2006/relationships/settings" Target="/word/settings.xml" Id="R0e0d5774a3fd4111" /><Relationship Type="http://schemas.openxmlformats.org/officeDocument/2006/relationships/image" Target="/word/media/0eb5cc8e-ac52-4acf-83fc-1ae16901fab7.png" Id="R305c5036586e49c7" /></Relationships>
</file>