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274679b72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84cd474c3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Siedlimowo,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29c845ac04a1c" /><Relationship Type="http://schemas.openxmlformats.org/officeDocument/2006/relationships/numbering" Target="/word/numbering.xml" Id="Rb0c12efa2a73412c" /><Relationship Type="http://schemas.openxmlformats.org/officeDocument/2006/relationships/settings" Target="/word/settings.xml" Id="Rcc2a4c217efa49cf" /><Relationship Type="http://schemas.openxmlformats.org/officeDocument/2006/relationships/image" Target="/word/media/a780312c-21eb-49b1-9fb1-d5ffc62f1cc1.png" Id="R05884cd474c34787" /></Relationships>
</file>