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470a0625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c7b1445e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Siematkow,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b31b7f5b4396" /><Relationship Type="http://schemas.openxmlformats.org/officeDocument/2006/relationships/numbering" Target="/word/numbering.xml" Id="Ref52cb52f5884937" /><Relationship Type="http://schemas.openxmlformats.org/officeDocument/2006/relationships/settings" Target="/word/settings.xml" Id="Rd42b3ce865f745f1" /><Relationship Type="http://schemas.openxmlformats.org/officeDocument/2006/relationships/image" Target="/word/media/63354462-2506-4774-bced-912204fad9eb.png" Id="R2b4ec7b1445e4a73" /></Relationships>
</file>