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fea53531b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811ba901d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Siemianow,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1bbe837ba4ed4" /><Relationship Type="http://schemas.openxmlformats.org/officeDocument/2006/relationships/numbering" Target="/word/numbering.xml" Id="Rca67f00a9db74539" /><Relationship Type="http://schemas.openxmlformats.org/officeDocument/2006/relationships/settings" Target="/word/settings.xml" Id="R9c32eb351e954a5d" /><Relationship Type="http://schemas.openxmlformats.org/officeDocument/2006/relationships/image" Target="/word/media/6914558d-a806-4589-bf4e-db46f38ffbf2.png" Id="Rbf9811ba901d4e8a" /></Relationships>
</file>