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d600550ee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1a286a11f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c6a61c19b41f1" /><Relationship Type="http://schemas.openxmlformats.org/officeDocument/2006/relationships/numbering" Target="/word/numbering.xml" Id="R62ecc2c5d5cc409a" /><Relationship Type="http://schemas.openxmlformats.org/officeDocument/2006/relationships/settings" Target="/word/settings.xml" Id="R0508dd922a644cfa" /><Relationship Type="http://schemas.openxmlformats.org/officeDocument/2006/relationships/image" Target="/word/media/906a5f3a-3251-43b2-884d-f4201e8bd14e.png" Id="R7421a286a11f4c2d" /></Relationships>
</file>