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51794d61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353073b6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Sierakow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25ccedd5b4901" /><Relationship Type="http://schemas.openxmlformats.org/officeDocument/2006/relationships/numbering" Target="/word/numbering.xml" Id="R2138ce14a76146c0" /><Relationship Type="http://schemas.openxmlformats.org/officeDocument/2006/relationships/settings" Target="/word/settings.xml" Id="Rd7ed8a8f6a7f4962" /><Relationship Type="http://schemas.openxmlformats.org/officeDocument/2006/relationships/image" Target="/word/media/2bdc22d4-1636-4f5f-98a7-f02709b5d75d.png" Id="Rdde5353073b64d9e" /></Relationships>
</file>