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dab81006b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4cc9ef19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Siewalki,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7a96df4914bb7" /><Relationship Type="http://schemas.openxmlformats.org/officeDocument/2006/relationships/numbering" Target="/word/numbering.xml" Id="R2b3a64bf98f64373" /><Relationship Type="http://schemas.openxmlformats.org/officeDocument/2006/relationships/settings" Target="/word/settings.xml" Id="R587c7a52286946df" /><Relationship Type="http://schemas.openxmlformats.org/officeDocument/2006/relationships/image" Target="/word/media/a24bd370-a543-4cb4-94ba-e7e9abb625be.png" Id="R311e4cc9ef194b92" /></Relationships>
</file>