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ce8349905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ad99b6b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b8092a1b0446b" /><Relationship Type="http://schemas.openxmlformats.org/officeDocument/2006/relationships/numbering" Target="/word/numbering.xml" Id="Rfdea24f35b114c4e" /><Relationship Type="http://schemas.openxmlformats.org/officeDocument/2006/relationships/settings" Target="/word/settings.xml" Id="R2d08591da25b46e0" /><Relationship Type="http://schemas.openxmlformats.org/officeDocument/2006/relationships/image" Target="/word/media/7d42eb6f-60eb-4bce-965e-8691bc93f5ad.png" Id="R9c9aad99b6ba42b0" /></Relationships>
</file>