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9bdd9f84f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0374cc0e1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Skalmierowice,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9ccc508ef4297" /><Relationship Type="http://schemas.openxmlformats.org/officeDocument/2006/relationships/numbering" Target="/word/numbering.xml" Id="R6cd383021c4341b9" /><Relationship Type="http://schemas.openxmlformats.org/officeDocument/2006/relationships/settings" Target="/word/settings.xml" Id="R0389d18bb68c483b" /><Relationship Type="http://schemas.openxmlformats.org/officeDocument/2006/relationships/image" Target="/word/media/aafa77da-a6ad-4a01-a0b4-d8de4410fb4e.png" Id="R60c0374cc0e149d7" /></Relationships>
</file>