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bc59de9ed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882d97849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Skaroiszowice,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94027368b482c" /><Relationship Type="http://schemas.openxmlformats.org/officeDocument/2006/relationships/numbering" Target="/word/numbering.xml" Id="R81ec377c365944c1" /><Relationship Type="http://schemas.openxmlformats.org/officeDocument/2006/relationships/settings" Target="/word/settings.xml" Id="R56ac1678ccad4477" /><Relationship Type="http://schemas.openxmlformats.org/officeDocument/2006/relationships/image" Target="/word/media/840b3a56-183a-4b7c-90b9-72e181e22274.png" Id="R990882d978494897" /></Relationships>
</file>