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3b2cf688b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f67648cb1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Skolimow Roguziec,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75814efaf4df6" /><Relationship Type="http://schemas.openxmlformats.org/officeDocument/2006/relationships/numbering" Target="/word/numbering.xml" Id="R1792a17585b745b6" /><Relationship Type="http://schemas.openxmlformats.org/officeDocument/2006/relationships/settings" Target="/word/settings.xml" Id="R54e50ed88c594b99" /><Relationship Type="http://schemas.openxmlformats.org/officeDocument/2006/relationships/image" Target="/word/media/5cf33e5e-0424-4286-a2f1-7124e12689a1.png" Id="Rdd5f67648cb144a6" /></Relationships>
</file>