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5fa346be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dc8dcc9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Skowronno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294049bd4417" /><Relationship Type="http://schemas.openxmlformats.org/officeDocument/2006/relationships/numbering" Target="/word/numbering.xml" Id="R5d931da3b3b24438" /><Relationship Type="http://schemas.openxmlformats.org/officeDocument/2006/relationships/settings" Target="/word/settings.xml" Id="R72f79682293840ad" /><Relationship Type="http://schemas.openxmlformats.org/officeDocument/2006/relationships/image" Target="/word/media/14467043-bf8e-4941-beac-7799a558a57b.png" Id="Rd816dc8dcc9643ea" /></Relationships>
</file>