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37a5b8415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e72084ce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ad34176cb41bb" /><Relationship Type="http://schemas.openxmlformats.org/officeDocument/2006/relationships/numbering" Target="/word/numbering.xml" Id="R0a63213f38ae4c64" /><Relationship Type="http://schemas.openxmlformats.org/officeDocument/2006/relationships/settings" Target="/word/settings.xml" Id="Rdea45a2124394aad" /><Relationship Type="http://schemas.openxmlformats.org/officeDocument/2006/relationships/image" Target="/word/media/0d676876-1423-43e2-be26-eeb17cb021c5.png" Id="Rde85e72084ce42ea" /></Relationships>
</file>