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33a0ea04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a98521f7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035d4022747a1" /><Relationship Type="http://schemas.openxmlformats.org/officeDocument/2006/relationships/numbering" Target="/word/numbering.xml" Id="R2c06f45eff2a4217" /><Relationship Type="http://schemas.openxmlformats.org/officeDocument/2006/relationships/settings" Target="/word/settings.xml" Id="R28db66ec9cda43fe" /><Relationship Type="http://schemas.openxmlformats.org/officeDocument/2006/relationships/image" Target="/word/media/3baa3832-2774-4fab-a22d-b310fcb8e3ce.png" Id="R3b5aa98521f7431f" /></Relationships>
</file>