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fe8323b7a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616ec913f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Smielow,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a0f3d1a114fc8" /><Relationship Type="http://schemas.openxmlformats.org/officeDocument/2006/relationships/numbering" Target="/word/numbering.xml" Id="R5119ae32a18947e0" /><Relationship Type="http://schemas.openxmlformats.org/officeDocument/2006/relationships/settings" Target="/word/settings.xml" Id="Rad8cf8fe8da5496a" /><Relationship Type="http://schemas.openxmlformats.org/officeDocument/2006/relationships/image" Target="/word/media/9dc4e947-221a-4fd4-9663-0eb52286a435.png" Id="R33a616ec913f41e0" /></Relationships>
</file>