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5182355d4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3586adb27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Smudzowka,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7f07053334a5a" /><Relationship Type="http://schemas.openxmlformats.org/officeDocument/2006/relationships/numbering" Target="/word/numbering.xml" Id="R62a95767aba5467d" /><Relationship Type="http://schemas.openxmlformats.org/officeDocument/2006/relationships/settings" Target="/word/settings.xml" Id="R57597c671c374682" /><Relationship Type="http://schemas.openxmlformats.org/officeDocument/2006/relationships/image" Target="/word/media/c880eb8e-84e9-45bb-bc10-a64827899751.png" Id="R8ff3586adb274f23" /></Relationships>
</file>