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bdab04259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daacae542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Sokol,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35cf7e2944794" /><Relationship Type="http://schemas.openxmlformats.org/officeDocument/2006/relationships/numbering" Target="/word/numbering.xml" Id="Rc3acf81c47e84d45" /><Relationship Type="http://schemas.openxmlformats.org/officeDocument/2006/relationships/settings" Target="/word/settings.xml" Id="Re9322ced57014f9e" /><Relationship Type="http://schemas.openxmlformats.org/officeDocument/2006/relationships/image" Target="/word/media/43ad609a-8070-4b75-82c7-8ca7066cac98.png" Id="R1d5daacae5424c6e" /></Relationships>
</file>