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934e7eb28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41a0e0475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Somsiory,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b2aef139c4f52" /><Relationship Type="http://schemas.openxmlformats.org/officeDocument/2006/relationships/numbering" Target="/word/numbering.xml" Id="Rf433d192e0354075" /><Relationship Type="http://schemas.openxmlformats.org/officeDocument/2006/relationships/settings" Target="/word/settings.xml" Id="R223056227fe0456a" /><Relationship Type="http://schemas.openxmlformats.org/officeDocument/2006/relationships/image" Target="/word/media/1f47a5a0-8937-4af6-b0b2-4c4c7404394a.png" Id="R1be41a0e04754874" /></Relationships>
</file>