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657e1ad7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8a828355d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856cbe6424499" /><Relationship Type="http://schemas.openxmlformats.org/officeDocument/2006/relationships/numbering" Target="/word/numbering.xml" Id="R30155d987edd444a" /><Relationship Type="http://schemas.openxmlformats.org/officeDocument/2006/relationships/settings" Target="/word/settings.xml" Id="Rea2d6a98796d4cd3" /><Relationship Type="http://schemas.openxmlformats.org/officeDocument/2006/relationships/image" Target="/word/media/16c805e8-1a79-4f65-8442-36855e3419b2.png" Id="R50f8a828355d4771" /></Relationships>
</file>