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e77a69976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f044f7d80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Spogany,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7b2a15e144d9a" /><Relationship Type="http://schemas.openxmlformats.org/officeDocument/2006/relationships/numbering" Target="/word/numbering.xml" Id="R0780040668a44081" /><Relationship Type="http://schemas.openxmlformats.org/officeDocument/2006/relationships/settings" Target="/word/settings.xml" Id="Rbf909a6f40fe42dd" /><Relationship Type="http://schemas.openxmlformats.org/officeDocument/2006/relationships/image" Target="/word/media/ff94502c-3f4a-4d2e-b61f-238d7c97e99b.png" Id="Rdfef044f7d804495" /></Relationships>
</file>