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bcaff5af6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6144e42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Spytkowki,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785c075954373" /><Relationship Type="http://schemas.openxmlformats.org/officeDocument/2006/relationships/numbering" Target="/word/numbering.xml" Id="R1a3975bc8e704ff5" /><Relationship Type="http://schemas.openxmlformats.org/officeDocument/2006/relationships/settings" Target="/word/settings.xml" Id="R491895b9ac2445f8" /><Relationship Type="http://schemas.openxmlformats.org/officeDocument/2006/relationships/image" Target="/word/media/293c8ebb-3418-45a2-af27-22dda24e189c.png" Id="Rab036144e4274fdb" /></Relationships>
</file>