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22636eaa6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104370c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Srebrna,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4942737b4f4d" /><Relationship Type="http://schemas.openxmlformats.org/officeDocument/2006/relationships/numbering" Target="/word/numbering.xml" Id="R382d129d1af44deb" /><Relationship Type="http://schemas.openxmlformats.org/officeDocument/2006/relationships/settings" Target="/word/settings.xml" Id="R495f60dbb7154214" /><Relationship Type="http://schemas.openxmlformats.org/officeDocument/2006/relationships/image" Target="/word/media/def759b2-fdcb-460f-bb57-1242c9a7073f.png" Id="Re272104370c94b0d" /></Relationships>
</file>