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4c7339ad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dfdb12c9c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srednia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5e16bcea47ab" /><Relationship Type="http://schemas.openxmlformats.org/officeDocument/2006/relationships/numbering" Target="/word/numbering.xml" Id="R6f15c9a3380a4b95" /><Relationship Type="http://schemas.openxmlformats.org/officeDocument/2006/relationships/settings" Target="/word/settings.xml" Id="R333d20754cb04f3d" /><Relationship Type="http://schemas.openxmlformats.org/officeDocument/2006/relationships/image" Target="/word/media/c2f8b002-d0b1-442c-a8ab-417b1f4f9052.png" Id="Rb04dfdb12c9c41d3" /></Relationships>
</file>