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4fd2f6f01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8e8e9cb91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Srocko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4899f436240c5" /><Relationship Type="http://schemas.openxmlformats.org/officeDocument/2006/relationships/numbering" Target="/word/numbering.xml" Id="R19499e96e19d462e" /><Relationship Type="http://schemas.openxmlformats.org/officeDocument/2006/relationships/settings" Target="/word/settings.xml" Id="R4037399df0bc4c8b" /><Relationship Type="http://schemas.openxmlformats.org/officeDocument/2006/relationships/image" Target="/word/media/9cd8e66c-d112-4165-8478-6828d7db2a47.png" Id="R8408e8e9cb9144bc" /></Relationships>
</file>