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a1511bb4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7759f3f72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Stracze,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b39119eba4fcb" /><Relationship Type="http://schemas.openxmlformats.org/officeDocument/2006/relationships/numbering" Target="/word/numbering.xml" Id="R36659c4f5f4e48a1" /><Relationship Type="http://schemas.openxmlformats.org/officeDocument/2006/relationships/settings" Target="/word/settings.xml" Id="R13daeeb3483f4ac4" /><Relationship Type="http://schemas.openxmlformats.org/officeDocument/2006/relationships/image" Target="/word/media/748c8bb2-8347-407c-80bb-28969a171259.png" Id="R4517759f3f724251" /></Relationships>
</file>