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6ecd3f9ec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913fcdf11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Sacz,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cef09bf51462c" /><Relationship Type="http://schemas.openxmlformats.org/officeDocument/2006/relationships/numbering" Target="/word/numbering.xml" Id="Rbe929d4af4a44cd8" /><Relationship Type="http://schemas.openxmlformats.org/officeDocument/2006/relationships/settings" Target="/word/settings.xml" Id="R0c236b9733aa4845" /><Relationship Type="http://schemas.openxmlformats.org/officeDocument/2006/relationships/image" Target="/word/media/fc617212-fdb8-451a-aece-bc6b6f0477b4.png" Id="R637913fcdf114d5f" /></Relationships>
</file>