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f00df3b11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718b83ec9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Staw,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53f11643442fe" /><Relationship Type="http://schemas.openxmlformats.org/officeDocument/2006/relationships/numbering" Target="/word/numbering.xml" Id="R7b9acf36d2fe4a29" /><Relationship Type="http://schemas.openxmlformats.org/officeDocument/2006/relationships/settings" Target="/word/settings.xml" Id="Rbd31691cc1d946ca" /><Relationship Type="http://schemas.openxmlformats.org/officeDocument/2006/relationships/image" Target="/word/media/c248bfa8-53cb-4620-b5f6-9e09048a1ae6.png" Id="Re84718b83ec94503" /></Relationships>
</file>