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c8485ce1b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e96c21080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90191252049d6" /><Relationship Type="http://schemas.openxmlformats.org/officeDocument/2006/relationships/numbering" Target="/word/numbering.xml" Id="Rb16d0979ba3047ba" /><Relationship Type="http://schemas.openxmlformats.org/officeDocument/2006/relationships/settings" Target="/word/settings.xml" Id="Rb750b26a2b884249" /><Relationship Type="http://schemas.openxmlformats.org/officeDocument/2006/relationships/image" Target="/word/media/629130b2-8369-435c-a39f-0bb1419e5960.png" Id="R24ee96c210804950" /></Relationships>
</file>