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5aa68101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1854f83a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Stefanowka,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9157c3324b12" /><Relationship Type="http://schemas.openxmlformats.org/officeDocument/2006/relationships/numbering" Target="/word/numbering.xml" Id="R0f4ca4cdae974c04" /><Relationship Type="http://schemas.openxmlformats.org/officeDocument/2006/relationships/settings" Target="/word/settings.xml" Id="Ra13880cc0d7c47c5" /><Relationship Type="http://schemas.openxmlformats.org/officeDocument/2006/relationships/image" Target="/word/media/826013b3-a9d3-45e8-bb2e-7e95a20e0eed.png" Id="R5ac11854f83a4ce9" /></Relationships>
</file>